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owztz6tpe0o" w:id="0"/>
      <w:bookmarkEnd w:id="0"/>
      <w:r w:rsidDel="00000000" w:rsidR="00000000" w:rsidRPr="00000000">
        <w:rPr>
          <w:rtl w:val="0"/>
        </w:rPr>
        <w:t xml:space="preserve">name: hiring-plan-nudge description: &gt; Sets up an automated Slack notification bot for Workable hiring plans. Use this skill whenever an account admin wants to automatically notify requisition owners or hiring managers about approved-but-not-opened requisitions. Trigger on: "set up hiring plan notifications", "notify managers about approved reqs", "automate hiring plan reminders", "approved requisition nudge", "hiring plan bot", "requisition reminder", or any request to automate follow-up on stalled requisitions in Workable. The skill handles full setup — collecting config, building Slack mappings, and creating a scheduled task — requiring minimal admin effort.</w:t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kbfyrndsa6bs" w:id="1"/>
      <w:bookmarkEnd w:id="1"/>
      <w:r w:rsidDel="00000000" w:rsidR="00000000" w:rsidRPr="00000000">
        <w:rPr>
          <w:rtl w:val="0"/>
        </w:rPr>
        <w:t xml:space="preserve">Hiring Plan Nudge — Setup Skill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skill sets up a scheduled bot that scans a Workable account for requisitions that have been in </w:t>
      </w:r>
      <w:r w:rsidDel="00000000" w:rsidR="00000000" w:rsidRPr="00000000">
        <w:rPr>
          <w:b w:val="1"/>
          <w:bCs w:val="1"/>
          <w:rtl w:val="0"/>
        </w:rPr>
        <w:t xml:space="preserve">Approved</w:t>
      </w:r>
      <w:r w:rsidDel="00000000" w:rsidR="00000000" w:rsidRPr="00000000">
        <w:rPr>
          <w:rtl w:val="0"/>
        </w:rPr>
        <w:t xml:space="preserve"> status beyond a configurable threshold, and sends Slack notifications to the relevant people. It requires minimal admin input and runs automatically after setup.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ff0trwa9mbsw" w:id="2"/>
      <w:bookmarkEnd w:id="2"/>
      <w:r w:rsidDel="00000000" w:rsidR="00000000" w:rsidRPr="00000000">
        <w:rPr>
          <w:rtl w:val="0"/>
        </w:rPr>
        <w:t xml:space="preserve">Step 1 — Collect Configuration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Ask the admin the following questions </w:t>
      </w:r>
      <w:r w:rsidDel="00000000" w:rsidR="00000000" w:rsidRPr="00000000">
        <w:rPr>
          <w:b w:val="1"/>
          <w:bCs w:val="1"/>
          <w:rtl w:val="0"/>
        </w:rPr>
        <w:t xml:space="preserve">in a single message</w:t>
      </w:r>
      <w:r w:rsidDel="00000000" w:rsidR="00000000" w:rsidRPr="00000000">
        <w:rPr>
          <w:rtl w:val="0"/>
        </w:rPr>
        <w:t xml:space="preserve"> (don't ask one by one):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Mode</w:t>
      </w:r>
      <w:r w:rsidDel="00000000" w:rsidR="00000000" w:rsidRPr="00000000">
        <w:rPr>
          <w:rtl w:val="0"/>
        </w:rPr>
        <w:t xml:space="preserve"> — How should notifications be sent?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DM</w:t>
      </w:r>
      <w:r w:rsidDel="00000000" w:rsidR="00000000" w:rsidRPr="00000000">
        <w:rPr>
          <w:rtl w:val="0"/>
        </w:rPr>
        <w:t xml:space="preserve"> — Direct message each requisition owner and/or hiring manager individually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Channel</w:t>
      </w:r>
      <w:r w:rsidDel="00000000" w:rsidR="00000000" w:rsidRPr="00000000">
        <w:rPr>
          <w:rtl w:val="0"/>
        </w:rPr>
        <w:t xml:space="preserve"> — Post one message per req to a dedicated Slack channel (tagging owner/HM)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Both</w:t>
      </w:r>
      <w:r w:rsidDel="00000000" w:rsidR="00000000" w:rsidRPr="00000000">
        <w:rPr>
          <w:rtl w:val="0"/>
        </w:rPr>
        <w:t xml:space="preserve"> — Do both: DM each person AND post to the channel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Notify target</w:t>
      </w:r>
      <w:r w:rsidDel="00000000" w:rsidR="00000000" w:rsidRPr="00000000">
        <w:rPr>
          <w:rtl w:val="0"/>
        </w:rPr>
        <w:t xml:space="preserve"> — Who should receive the notification?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Owner</w:t>
      </w:r>
      <w:r w:rsidDel="00000000" w:rsidR="00000000" w:rsidRPr="00000000">
        <w:rPr>
          <w:rtl w:val="0"/>
        </w:rPr>
        <w:t xml:space="preserve"> — The requisition owner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Hiring Manager</w:t>
      </w:r>
      <w:r w:rsidDel="00000000" w:rsidR="00000000" w:rsidRPr="00000000">
        <w:rPr>
          <w:rtl w:val="0"/>
        </w:rPr>
        <w:t xml:space="preserve"> — The hiring manager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Both</w:t>
      </w:r>
      <w:r w:rsidDel="00000000" w:rsidR="00000000" w:rsidRPr="00000000">
        <w:rPr>
          <w:rtl w:val="0"/>
        </w:rPr>
        <w:t xml:space="preserve"> — Both owner and hiring manager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Threshold</w:t>
      </w:r>
      <w:r w:rsidDel="00000000" w:rsidR="00000000" w:rsidRPr="00000000">
        <w:rPr>
          <w:rtl w:val="0"/>
        </w:rPr>
        <w:t xml:space="preserve"> — How many </w:t>
      </w:r>
      <w:r w:rsidDel="00000000" w:rsidR="00000000" w:rsidRPr="00000000">
        <w:rPr>
          <w:b w:val="1"/>
          <w:bCs w:val="1"/>
          <w:rtl w:val="0"/>
        </w:rPr>
        <w:t xml:space="preserve">business days</w:t>
      </w:r>
      <w:r w:rsidDel="00000000" w:rsidR="00000000" w:rsidRPr="00000000">
        <w:rPr>
          <w:rtl w:val="0"/>
        </w:rPr>
        <w:t xml:space="preserve"> should a requisition sit in Approved status before a nudge is sent? </w:t>
      </w:r>
      <w:r w:rsidDel="00000000" w:rsidR="00000000" w:rsidRPr="00000000">
        <w:rPr>
          <w:i w:val="1"/>
          <w:iCs w:val="1"/>
          <w:rtl w:val="0"/>
        </w:rPr>
        <w:t xml:space="preserve">(Default: 2)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Counted in business days because it measures working time the team had to act on the req (Friday-approved → Monday is 1 business day, not 3).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Plan-date window</w:t>
      </w:r>
      <w:r w:rsidDel="00000000" w:rsidR="00000000" w:rsidRPr="00000000">
        <w:rPr>
          <w:rtl w:val="0"/>
        </w:rPr>
        <w:t xml:space="preserve"> — How many </w:t>
      </w:r>
      <w:r w:rsidDel="00000000" w:rsidR="00000000" w:rsidRPr="00000000">
        <w:rPr>
          <w:b w:val="1"/>
          <w:bCs w:val="1"/>
          <w:rtl w:val="0"/>
        </w:rPr>
        <w:t xml:space="preserve">calendar days</w:t>
      </w:r>
      <w:r w:rsidDel="00000000" w:rsidR="00000000" w:rsidRPr="00000000">
        <w:rPr>
          <w:rtl w:val="0"/>
        </w:rPr>
        <w:t xml:space="preserve"> before a req's Plan date should the bot start nudging? </w:t>
      </w:r>
      <w:r w:rsidDel="00000000" w:rsidR="00000000" w:rsidRPr="00000000">
        <w:rPr>
          <w:i w:val="1"/>
          <w:iCs w:val="1"/>
          <w:rtl w:val="0"/>
        </w:rPr>
        <w:t xml:space="preserve">(Default: 30)</w:t>
      </w:r>
      <w:r w:rsidDel="00000000" w:rsidR="00000000" w:rsidRPr="00000000">
        <w:rPr>
          <w:rtl w:val="0"/>
        </w:rPr>
        <w:t xml:space="preserve"> The bot stays silent for any req whose Plan date is further away than this window. Plan dates are real-world deadlines and don't dodge weekends, so this counter is in calendar days. If a req has no Plan date set, this filter is ignored and the threshold-only logic applies (see Edge Cases).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Channel name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(only if Mode = Channel or Both)</w:t>
      </w:r>
      <w:r w:rsidDel="00000000" w:rsidR="00000000" w:rsidRPr="00000000">
        <w:rPr>
          <w:rtl w:val="0"/>
        </w:rPr>
        <w:t xml:space="preserve"> — Which Slack channel should notifications be posted to? The admin must create this channel in Slack first if it doesn't exist yet.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Fallback channel</w:t>
      </w:r>
      <w:r w:rsidDel="00000000" w:rsidR="00000000" w:rsidRPr="00000000">
        <w:rPr>
          <w:rtl w:val="0"/>
        </w:rPr>
        <w:t xml:space="preserve"> — Which Slack channel should receive a log entry when a requisition owner/HM cannot be found on Slack? This gives the admin visibility over any gaps. </w:t>
      </w:r>
      <w:r w:rsidDel="00000000" w:rsidR="00000000" w:rsidRPr="00000000">
        <w:rPr>
          <w:i w:val="1"/>
          <w:iCs w:val="1"/>
          <w:rtl w:val="0"/>
        </w:rPr>
        <w:t xml:space="preserve">(Can be the same as the notification channel if Mode = Channel)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Once you have the answers, confirm the full config back to the admin before proceeding.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rPr/>
      </w:pPr>
      <w:bookmarkStart w:colFirst="0" w:colLast="0" w:name="_fguhw64uo4u4" w:id="3"/>
      <w:bookmarkEnd w:id="3"/>
      <w:r w:rsidDel="00000000" w:rsidR="00000000" w:rsidRPr="00000000">
        <w:rPr>
          <w:rtl w:val="0"/>
        </w:rPr>
        <w:t xml:space="preserve">Step 2 — Detect &amp; Pin Account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Call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get_accounts</w:t>
      </w:r>
      <w:r w:rsidDel="00000000" w:rsidR="00000000" w:rsidRPr="00000000">
        <w:rPr>
          <w:rtl w:val="0"/>
        </w:rPr>
        <w:t xml:space="preserve"> (Workable MCP) to list every account the connector is authorized against. Then: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Exactly one account returned:</w:t>
      </w:r>
      <w:r w:rsidDel="00000000" w:rsidR="00000000" w:rsidRPr="00000000">
        <w:rPr>
          <w:rtl w:val="0"/>
        </w:rPr>
        <w:t xml:space="preserve"> use its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subdomain</w:t>
      </w:r>
      <w:r w:rsidDel="00000000" w:rsidR="00000000" w:rsidRPr="00000000">
        <w:rPr>
          <w:rtl w:val="0"/>
        </w:rPr>
        <w:t xml:space="preserve"> as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{{ACCOUNT_SLUG}}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More than one account returned</w:t>
      </w:r>
      <w:r w:rsidDel="00000000" w:rsidR="00000000" w:rsidRPr="00000000">
        <w:rPr>
          <w:rtl w:val="0"/>
        </w:rPr>
        <w:t xml:space="preserve"> (common — e.g. the connector may see both an internal account and one or more customer/test accounts): </w:t>
      </w:r>
      <w:r w:rsidDel="00000000" w:rsidR="00000000" w:rsidRPr="00000000">
        <w:rPr>
          <w:b w:val="1"/>
          <w:bCs w:val="1"/>
          <w:rtl w:val="0"/>
        </w:rPr>
        <w:t xml:space="preserve">do not guess and do not auto-pick.</w:t>
      </w:r>
      <w:r w:rsidDel="00000000" w:rsidR="00000000" w:rsidRPr="00000000">
        <w:rPr>
          <w:rtl w:val="0"/>
        </w:rPr>
        <w:t xml:space="preserve"> Show the admin the list (name + subdomain) and ask which account this bot should run against. Wait for their choice.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The chosen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subdomain</w:t>
      </w:r>
      <w:r w:rsidDel="00000000" w:rsidR="00000000" w:rsidRPr="00000000">
        <w:rPr>
          <w:rtl w:val="0"/>
        </w:rPr>
        <w:t xml:space="preserve"> becomes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{{ACCOUNT_SLUG}}</w:t>
      </w:r>
      <w:r w:rsidDel="00000000" w:rsidR="00000000" w:rsidRPr="00000000">
        <w:rPr>
          <w:rtl w:val="0"/>
        </w:rPr>
        <w:t xml:space="preserve"> and is hard-coded into the scheduled task prompt. This pins the bot to one account for every future run, independent of whatever account anyone happens to have open or be impersonating in a browser — the connector's account scope is set by this parameter, not by any live UI session.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bCs w:val="1"/>
          <w:rtl w:val="0"/>
        </w:rPr>
        <w:t xml:space="preserve">Never</w:t>
      </w:r>
      <w:r w:rsidDel="00000000" w:rsidR="00000000" w:rsidRPr="00000000">
        <w:rPr>
          <w:rtl w:val="0"/>
        </w:rPr>
        <w:t xml:space="preserve"> rely on "auto-detection with no account filter": every Workable tool 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get_members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get_requisitions</w:t>
      </w:r>
      <w:r w:rsidDel="00000000" w:rsidR="00000000" w:rsidRPr="00000000">
        <w:rPr>
          <w:rtl w:val="0"/>
        </w:rPr>
        <w:t xml:space="preserve">, etc.) requires an explicit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account</w:t>
      </w:r>
      <w:r w:rsidDel="00000000" w:rsidR="00000000" w:rsidRPr="00000000">
        <w:rPr>
          <w:rtl w:val="0"/>
        </w:rPr>
        <w:t xml:space="preserve"> parameter, and a silent wrong-account pick would make the bot operate on the wrong company's data.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rPr/>
      </w:pPr>
      <w:bookmarkStart w:colFirst="0" w:colLast="0" w:name="_7gtt96xkqsuh" w:id="4"/>
      <w:bookmarkEnd w:id="4"/>
      <w:r w:rsidDel="00000000" w:rsidR="00000000" w:rsidRPr="00000000">
        <w:rPr>
          <w:rtl w:val="0"/>
        </w:rPr>
        <w:t xml:space="preserve">Step 3 — Resolve Slack IDs (Email Mapping)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Build a </w:t>
      </w:r>
      <w:r w:rsidDel="00000000" w:rsidR="00000000" w:rsidRPr="00000000">
        <w:rPr>
          <w:rFonts w:ascii="Nova Mono" w:cs="Nova Mono" w:eastAsia="Nova Mono" w:hAnsi="Nova Mono"/>
          <w:color w:val="188038"/>
          <w:rtl w:val="0"/>
        </w:rPr>
        <w:t xml:space="preserve">workable_member_id → slack_user_id</w:t>
      </w:r>
      <w:r w:rsidDel="00000000" w:rsidR="00000000" w:rsidRPr="00000000">
        <w:rPr>
          <w:rtl w:val="0"/>
        </w:rPr>
        <w:t xml:space="preserve"> map for all active Workable members: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Paginate through all members via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get_members</w:t>
      </w:r>
      <w:r w:rsidDel="00000000" w:rsidR="00000000" w:rsidRPr="00000000">
        <w:rPr>
          <w:rtl w:val="0"/>
        </w:rPr>
        <w:t xml:space="preserve"> until no more pages remain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For each member with a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@&lt;company&gt;.com</w:t>
      </w:r>
      <w:r w:rsidDel="00000000" w:rsidR="00000000" w:rsidRPr="00000000">
        <w:rPr>
          <w:rtl w:val="0"/>
        </w:rPr>
        <w:t xml:space="preserve"> email, search Slack via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slack_search_users</w:t>
      </w:r>
      <w:r w:rsidDel="00000000" w:rsidR="00000000" w:rsidRPr="00000000">
        <w:rPr>
          <w:rtl w:val="0"/>
        </w:rPr>
        <w:t xml:space="preserve"> using their email as the query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Store successful matches; note failures for the fallback log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This mapping runs at setup time to validate coverage, and again at runtime on each scheduled execution to stay current (handles new hires, leavers, etc.)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bCs w:val="1"/>
          <w:rtl w:val="0"/>
        </w:rPr>
        <w:t xml:space="preserve">Important:</w:t>
      </w:r>
      <w:r w:rsidDel="00000000" w:rsidR="00000000" w:rsidRPr="00000000">
        <w:rPr>
          <w:rtl w:val="0"/>
        </w:rPr>
        <w:t xml:space="preserve"> Members with non-company emails (e.g. gmail.com) are likely test/external accounts — skip them silently.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rPr/>
      </w:pPr>
      <w:bookmarkStart w:colFirst="0" w:colLast="0" w:name="_y814a2nesgg6" w:id="5"/>
      <w:bookmarkEnd w:id="5"/>
      <w:r w:rsidDel="00000000" w:rsidR="00000000" w:rsidRPr="00000000">
        <w:rPr>
          <w:rtl w:val="0"/>
        </w:rPr>
        <w:t xml:space="preserve">Step 4 — Build the Scheduled Task Prompt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Once config is confirmed, create a scheduled task using the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create_scheduled_task</w:t>
      </w:r>
      <w:r w:rsidDel="00000000" w:rsidR="00000000" w:rsidRPr="00000000">
        <w:rPr>
          <w:rtl w:val="0"/>
        </w:rPr>
        <w:t xml:space="preserve"> tool with cron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0 9 * * 1-5</w:t>
      </w:r>
      <w:r w:rsidDel="00000000" w:rsidR="00000000" w:rsidRPr="00000000">
        <w:rPr>
          <w:rtl w:val="0"/>
        </w:rPr>
        <w:t xml:space="preserve"> (weekdays at 9am, admin's local timezone).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Use the following as the scheduled task prompt, substituting the collected values: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rPr/>
      </w:pPr>
      <w:bookmarkStart w:colFirst="0" w:colLast="0" w:name="_xloijnyn1o19" w:id="6"/>
      <w:bookmarkEnd w:id="6"/>
      <w:r w:rsidDel="00000000" w:rsidR="00000000" w:rsidRPr="00000000">
        <w:rPr>
          <w:rtl w:val="0"/>
        </w:rPr>
        <w:t xml:space="preserve">SCHEDULED TASK PROMPT TEMPLATE</w:t>
      </w:r>
    </w:p>
    <w:p w:rsidR="00000000" w:rsidDel="00000000" w:rsidP="00000000" w:rsidRDefault="00000000" w:rsidRPr="00000000" w14:paraId="0000003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You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{{ACCOUNT_SLUG}}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Your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job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status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right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Mode: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{{MODE}}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(DM,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Notify: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{{NOTIFY_TARGET}}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(Owner,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Manager,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Threshold: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{{THRESHOLD}}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business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since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status;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weekends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excluded)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Plan-date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{{PLAN_DATE_WINDOW}}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calendar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ignored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{{CHANNEL_ID}}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relevant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{{FALLBACK_CHANNEL_ID}}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URL: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https://{{ACCOUNT_SLUG}}.workable.com/backend/hiring_plan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scope: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{{ACCOUNT_SLUG}}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`account={{ACCOUNT_SLUG}}`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parameter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EVERY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(get_members,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get_requisitions,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other).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exactly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regardless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session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impersonation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omit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auto-detect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Auth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&amp;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Policy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(READ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non-negotiable)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authenticates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through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their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official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(OAuth).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must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request,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prompt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accept,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token,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token,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other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manual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credential.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scenario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task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token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needed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you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yourself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about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always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bug,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unavailable,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connected,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unauthorized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(i.e.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you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cannot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get_members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/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get_requisitions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because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tools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missing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auth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error):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key/token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waiting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input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unattended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scheduled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answer.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single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({{FALLBACK_CHANNEL_ID}})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slack_send_message: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"⚠️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could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authorized/available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scheduled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checked.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Please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reconnect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(Settings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Nova Mono" w:cs="Nova Mono" w:eastAsia="Nova Mono" w:hAnsi="Nova Mono"/>
          <w:color w:val="188038"/>
          <w:sz w:val="18"/>
          <w:szCs w:val="18"/>
          <w:rtl w:val="0"/>
        </w:rPr>
        <w:t xml:space="preserve">→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Connectors)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re-authorize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resume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automatically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next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connected."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exit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cleanly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WITHOUT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modifying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crash;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improvise.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itself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connector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that's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unavailable,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follow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MCP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unavailable"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(log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error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again,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request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token.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Load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`find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/sessions/*/mnt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-name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"hiring-plan-nudge-state.json"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2&gt;/dev/null`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found,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create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empty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JSON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object: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tracks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(per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first_seen_approved: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timestamp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observed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plan_date_seen: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req's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observed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recent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(ISO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string,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observed).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window-crossing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(see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3b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notified_dm: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notified_channel: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escalation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Build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Paginate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through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active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members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get_members,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passing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account={{ACCOUNT_SLUG}}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every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member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email,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search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slack_search_users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their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Build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dict: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workable_member_id: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slack_user_id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Members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match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Fetch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state=approved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get_requisitions,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account={{ACCOUNT_SLUG}}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every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call,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paginating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until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done.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exposed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`req.plan_date`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(ISO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8601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string,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e.g.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"2025-09-30";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**Plan-date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normalization:**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Workable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stores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month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granularity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returns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last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month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(e.g.,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`"2025-04-30"`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"April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2025").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Immediately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after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reading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`req.plan_date`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from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response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before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`plan_date_seen`,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performing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window/threshold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calculations,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rendering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normalize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1st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month: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replace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component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`01`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(e.g.,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`"2025-04-30"`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Nova Mono" w:cs="Nova Mono" w:eastAsia="Nova Mono" w:hAnsi="Nova Mono"/>
          <w:color w:val="188038"/>
          <w:sz w:val="18"/>
          <w:szCs w:val="18"/>
          <w:rtl w:val="0"/>
        </w:rPr>
        <w:t xml:space="preserve">→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`"2025-04-01"`).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`req.plan_date`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normalization.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consistently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everywhere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`req.plan_date`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throughout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3a–3f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Cleanup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(before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per-req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processing)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returned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`get_requisitions`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returned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since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filter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state=approved).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currently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returned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**remove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entry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from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transitioned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(opened,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cancelled,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filled,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etc.)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should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linger.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prevents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from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growing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unboundedly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matches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behavior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described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Cases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Then,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API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response,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following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Initialize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add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first_seen_approved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(ISO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format)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plan_date_seen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current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(may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notified_dm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notified_channel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**continue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next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3b-3f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4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sight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trigger;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earliest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possible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happens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next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scheduled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after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threshold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elapsed.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3b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Detect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Plan-date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(window-crossing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already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stored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plan_date_seen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current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req.plan_date: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match: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nothing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proceed.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differ: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(we'll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threshold-only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needed;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flags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stand)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Else: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(new_plan_date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today_calendar_date)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plan_date_window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previously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(notified_dm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notified_channel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true),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flags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false.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customer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pushed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deadline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out,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previous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urgency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longer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applies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should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re-nudge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if/when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crosses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cases,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update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plan_date_seen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current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req.plan_date.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3c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Threshold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check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(business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Calculate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business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elapsed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since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first_seen_approved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(exclude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weekends).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elapsed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threshold: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give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team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working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time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before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Plan-date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check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(calendar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days_until_plan_date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(req.plan_date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today_calendar_date)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calendar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number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negative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that's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fine,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past-due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naturally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check.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days_until_plan_date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plan_date_window: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check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entirely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(fall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threshold-only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behavior).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Determine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target(s)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based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config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Owner: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req.owner.id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(note: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nested,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req.owner_id)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req.owner.name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Manager: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req.hiring_manager.id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req.hiring_manager.name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(deduplicate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person)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Resolve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target's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resolve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their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from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mapping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built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4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check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`notified_dm`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per-req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block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it's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already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entirely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(don't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re-DM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anyone).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Otherwise,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**each**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resolved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(Owner,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already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deduplicated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3e),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`slack_send_message`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`channel_id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their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ID`.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**all**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before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flipping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flag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re-check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`notified_dm`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between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targets,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person.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format: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Reminder*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Hey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&lt;@SLACK_ID&gt;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*REQ_CODE*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(*JOB_TITLE*)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business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hasn't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opened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📅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(PLAN_DATE_RELATIVE)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Please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take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update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status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changed.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👉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[View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Plan](https://ACCOUNT_SLUG.workable.com/backend/hiring_plan)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_Automated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Monitor_"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PLAN_DATE_RELATIVE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computed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from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days_until_plan_date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(calendar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0: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"today"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1: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1: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X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-1: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"1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ago"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-1: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"X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ago"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(omit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entire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📅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line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**After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(whether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individual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succeeded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failed),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flag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per-req,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per-target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future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re-DMs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unless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window-crossing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3b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clears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(notified_channel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!=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individual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slack_send_message.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consolidate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multiple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single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must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separate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recipients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react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thread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independently.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format: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Reminder*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*REQ_CODE*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(*JOB_TITLE*)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Approved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status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business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hasn't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opened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yet.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👤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Owner: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OWNER_NAME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&lt;@SLACK_ID_IF_FOUND&gt;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🧑‍💼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Manager: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HM_NAME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&lt;@SLACK_ID_IF_FOUND&gt;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📅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date: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(PLAN_DATE_RELATIVE)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Please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take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update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status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changed.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👉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[View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Plan](https://ACCOUNT_SLUG.workable.com/backend/hiring_plan)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_Automated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Monitor_"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**Important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req:**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separate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slack_send_message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call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qualifying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batch,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group,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summarise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multiple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**Important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always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show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HM:**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Always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include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Manager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lines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every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even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person.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skip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deduplicate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either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line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body.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deduplication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3e)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applies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*receives*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notification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*displayed*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PLAN_DATE_RELATIVE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rules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template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above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X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/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today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X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ago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/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omit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line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null).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After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sending,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notified_channel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logic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logic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independently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their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respective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flags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(`notified_dm`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`notified_channel`)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gate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each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separately.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means: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`notified_dm`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Nova Mono" w:cs="Nova Mono" w:eastAsia="Nova Mono" w:hAnsi="Nova Mono"/>
          <w:color w:val="188038"/>
          <w:sz w:val="18"/>
          <w:szCs w:val="18"/>
          <w:rtl w:val="0"/>
        </w:rPr>
        <w:t xml:space="preserve">→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(per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section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above),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true`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`notified_channel`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Nova Mono" w:cs="Nova Mono" w:eastAsia="Nova Mono" w:hAnsi="Nova Mono"/>
          <w:color w:val="188038"/>
          <w:sz w:val="18"/>
          <w:szCs w:val="18"/>
          <w:rtl w:val="0"/>
        </w:rPr>
        <w:t xml:space="preserve">→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(per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section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above),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`notified_channel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true`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Either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independently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already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prior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but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wasn't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vice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versa),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missing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sent.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Both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flags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must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true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before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considered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fully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target's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could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resolved: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Post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single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summary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channel: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"⚠️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*Hiring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Nudge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Unresolved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Users*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following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requisitions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could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fully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notified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because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more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owners/HMs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matching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account: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REQ_CODE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(JOB_TITLE)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could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not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resolve: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NAME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(role)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Please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follow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manually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update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their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Slack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profile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👉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[View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Hiring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Plan](https://ACCOUNT_SLUG.workable.com/backend/hiring_plan)"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Only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fallback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message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there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least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one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unresolved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##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6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Save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updated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file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found/created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Step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Never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hardcode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the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session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path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—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always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use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find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locate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dynamically.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Style w:val="Heading2"/>
        <w:rPr/>
      </w:pPr>
      <w:bookmarkStart w:colFirst="0" w:colLast="0" w:name="_oqyqyxqcz5gs" w:id="7"/>
      <w:bookmarkEnd w:id="7"/>
      <w:r w:rsidDel="00000000" w:rsidR="00000000" w:rsidRPr="00000000">
        <w:rPr>
          <w:rtl w:val="0"/>
        </w:rPr>
        <w:t xml:space="preserve">Step 5 — Confirm and Complete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Once the scheduled task is created, confirm to the admin: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What was configured</w:t>
      </w:r>
    </w:p>
    <w:p w:rsidR="00000000" w:rsidDel="00000000" w:rsidP="00000000" w:rsidRDefault="00000000" w:rsidRPr="00000000" w14:paraId="0000012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When it will first run</w:t>
      </w:r>
    </w:p>
    <w:p w:rsidR="00000000" w:rsidDel="00000000" w:rsidP="00000000" w:rsidRDefault="00000000" w:rsidRPr="00000000" w14:paraId="0000012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Where the state file will be created (on first execution)</w:t>
      </w:r>
    </w:p>
    <w:p w:rsidR="00000000" w:rsidDel="00000000" w:rsidP="00000000" w:rsidRDefault="00000000" w:rsidRPr="00000000" w14:paraId="0000012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What the fallback channel will receive if any Slack IDs are unresolved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Remind the admin that the bot runs automatically from here — no ongoing action needed. If they ever want to reset notifications for a specific req (e.g. to re-send), they can delete that entry from the state file.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2"/>
        <w:rPr/>
      </w:pPr>
      <w:bookmarkStart w:colFirst="0" w:colLast="0" w:name="_l56di9kksp5q" w:id="8"/>
      <w:bookmarkEnd w:id="8"/>
      <w:r w:rsidDel="00000000" w:rsidR="00000000" w:rsidRPr="00000000">
        <w:rPr>
          <w:rtl w:val="0"/>
        </w:rPr>
        <w:t xml:space="preserve">Edge Cases to Handle</w:t>
      </w:r>
    </w:p>
    <w:p w:rsidR="00000000" w:rsidDel="00000000" w:rsidP="00000000" w:rsidRDefault="00000000" w:rsidRPr="00000000" w14:paraId="00000133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Same person is both Owner and HM</w:t>
      </w:r>
      <w:r w:rsidDel="00000000" w:rsidR="00000000" w:rsidRPr="00000000">
        <w:rPr>
          <w:rtl w:val="0"/>
        </w:rPr>
        <w:t xml:space="preserve">: deduplicate — send only one notification</w:t>
      </w:r>
    </w:p>
    <w:p w:rsidR="00000000" w:rsidDel="00000000" w:rsidP="00000000" w:rsidRDefault="00000000" w:rsidRPr="00000000" w14:paraId="00000134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Req transitions out of Approved</w:t>
      </w:r>
      <w:r w:rsidDel="00000000" w:rsidR="00000000" w:rsidRPr="00000000">
        <w:rPr>
          <w:rtl w:val="0"/>
        </w:rPr>
        <w:t xml:space="preserve"> (e.g. opened or cancelled): remove from state file on next run so it doesn't linger</w:t>
      </w:r>
    </w:p>
    <w:p w:rsidR="00000000" w:rsidDel="00000000" w:rsidP="00000000" w:rsidRDefault="00000000" w:rsidRPr="00000000" w14:paraId="00000135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 approved reqs</w:t>
      </w:r>
      <w:r w:rsidDel="00000000" w:rsidR="00000000" w:rsidRPr="00000000">
        <w:rPr>
          <w:rtl w:val="0"/>
        </w:rPr>
        <w:t xml:space="preserve">: run completes silently with no messages sent</w:t>
      </w:r>
    </w:p>
    <w:p w:rsidR="00000000" w:rsidDel="00000000" w:rsidP="00000000" w:rsidRDefault="00000000" w:rsidRPr="00000000" w14:paraId="00000136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Slack MCP unavailable</w:t>
      </w:r>
      <w:r w:rsidDel="00000000" w:rsidR="00000000" w:rsidRPr="00000000">
        <w:rPr>
          <w:rtl w:val="0"/>
        </w:rPr>
        <w:t xml:space="preserve">: log the error and skip — do not crash the run</w:t>
      </w:r>
    </w:p>
    <w:p w:rsidR="00000000" w:rsidDel="00000000" w:rsidP="00000000" w:rsidRDefault="00000000" w:rsidRPr="00000000" w14:paraId="00000137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Workable connector unavailable / unauthorized</w:t>
      </w:r>
      <w:r w:rsidDel="00000000" w:rsidR="00000000" w:rsidRPr="00000000">
        <w:rPr>
          <w:rtl w:val="0"/>
        </w:rPr>
        <w:t xml:space="preserve"> (most common after the first day, when the OAuth session has lapsed between scheduled runs): the bot must NOT fall back to the Workable REST API and must NOT ask for an API key/token — it runs unattended, so a prompt would just hang. Instead, post the "could not run" notice to the fallback channel (see the Auth &amp; Connector Policy block above), leave the state file untouched, and exit cleanly. The fix is always to reconnect/re-authorize the Workable connector in Cowork — never to supply a token. The bot resumes on the next run once the connector is live again.</w:t>
      </w:r>
    </w:p>
    <w:p w:rsidR="00000000" w:rsidDel="00000000" w:rsidP="00000000" w:rsidRDefault="00000000" w:rsidRPr="00000000" w14:paraId="00000138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State file missing on a run</w:t>
      </w:r>
      <w:r w:rsidDel="00000000" w:rsidR="00000000" w:rsidRPr="00000000">
        <w:rPr>
          <w:rtl w:val="0"/>
        </w:rPr>
        <w:t xml:space="preserve">: recreate it and treat all reqs as newly seen</w:t>
      </w:r>
    </w:p>
    <w:p w:rsidR="00000000" w:rsidDel="00000000" w:rsidP="00000000" w:rsidRDefault="00000000" w:rsidRPr="00000000" w14:paraId="00000139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date is null on the req</w:t>
      </w:r>
      <w:r w:rsidDel="00000000" w:rsidR="00000000" w:rsidRPr="00000000">
        <w:rPr>
          <w:rtl w:val="0"/>
        </w:rPr>
        <w:t xml:space="preserve">: skip the Plan-date window check (Step 3d) — fall back to threshold-only behavior. The DM/channel message omits the 📅 Plan date line entirely.</w:t>
      </w:r>
    </w:p>
    <w:p w:rsidR="00000000" w:rsidDel="00000000" w:rsidP="00000000" w:rsidRDefault="00000000" w:rsidRPr="00000000" w14:paraId="0000013A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date is in the past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: the window check naturally passes (negative number ≤ window). Nudges still fire. The relative phrasing reads "X days ago" instead of "in X days" so recipients can tell it's overdue.</w:t>
      </w:r>
    </w:p>
    <w:p w:rsidR="00000000" w:rsidDel="00000000" w:rsidP="00000000" w:rsidRDefault="00000000" w:rsidRPr="00000000" w14:paraId="0000013B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date moved later, beyond the window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(e.g., May 30 → August 30 when window is 30): Step 3b detects the change and resets notified_dm/notified_channel to false. The req stops receiving nudges immediately. When the new plan_date eventually crosses back into the window (e.g., July 30 if today rolls forward to ~July 30), the bot re-nudges fresh.</w:t>
      </w:r>
    </w:p>
    <w:p w:rsidR="00000000" w:rsidDel="00000000" w:rsidP="00000000" w:rsidRDefault="00000000" w:rsidRPr="00000000" w14:paraId="0000013C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date moved earlier, still within window</w:t>
      </w:r>
      <w:r w:rsidDel="00000000" w:rsidR="00000000" w:rsidRPr="00000000">
        <w:rPr>
          <w:rtl w:val="0"/>
        </w:rPr>
        <w:t xml:space="preserve">: no reset; the existing nudge stands. The customer already received a nudge for this req — no need to double-nudge just because the deadline got tighter.</w:t>
      </w:r>
    </w:p>
    <w:p w:rsidR="00000000" w:rsidDel="00000000" w:rsidP="00000000" w:rsidRDefault="00000000" w:rsidRPr="00000000" w14:paraId="0000013D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date set on a req that previously had none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(null → date): Step 3b updates plan_date_seen but does NOT reset flags. If the req was already nudged under threshold-only fallback, no re-nudge needed; if not yet nudged, the next run applies the new window check normally.</w:t>
      </w:r>
    </w:p>
    <w:p w:rsidR="00000000" w:rsidDel="00000000" w:rsidP="00000000" w:rsidRDefault="00000000" w:rsidRPr="00000000" w14:paraId="0000013E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Plan date removed from a req that previously had one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(date → null): Step 3b updates plan_date_seen to null. Behavior reverts to threshold-only. Existing notified_* flags stand — no reset, no re-nudge.</w:t>
      </w:r>
    </w:p>
    <w:p w:rsidR="00000000" w:rsidDel="00000000" w:rsidP="00000000" w:rsidRDefault="00000000" w:rsidRPr="00000000" w14:paraId="0000013F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Threshold not yet met but plan date is imminent</w:t>
      </w:r>
      <w:r w:rsidDel="00000000" w:rsidR="00000000" w:rsidRPr="00000000">
        <w:rPr>
          <w:rtl w:val="0"/>
        </w:rPr>
        <w:t xml:space="preserve">: threshold check (3c) holds the nudge even if plan date is days away. This is intentional — the threshold guards against nudging an approver who hasn't had working time to act. If a customer wants instant alerts on critical plan dates, they should lower the threshold (or we can add an "urgent override" later).</w:t>
      </w:r>
    </w:p>
    <w:p w:rsidR="00000000" w:rsidDel="00000000" w:rsidP="00000000" w:rsidRDefault="00000000" w:rsidRPr="00000000" w14:paraId="00000140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today_calendar_date timezone</w:t>
      </w:r>
      <w:r w:rsidDel="00000000" w:rsidR="00000000" w:rsidRPr="00000000">
        <w:rPr>
          <w:rtl w:val="0"/>
        </w:rPr>
        <w:t xml:space="preserve">: compute today using UTC date (no timezone math needed against ISO date strings that have no time component). Off-by-one-day at the boundary is acceptable for hiring use cases.</w:t>
      </w:r>
    </w:p>
    <w:p w:rsidR="00000000" w:rsidDel="00000000" w:rsidP="00000000" w:rsidRDefault="00000000" w:rsidRPr="00000000" w14:paraId="00000141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Late discovery of already-stale reqs (known limitation)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get_requisitions</w:t>
      </w:r>
      <w:r w:rsidDel="00000000" w:rsidR="00000000" w:rsidRPr="00000000">
        <w:rPr>
          <w:rtl w:val="0"/>
        </w:rPr>
        <w:t xml:space="preserve"> does NOT expose an "approved_at" timestamp — only the current state. When the bot first encounters a req that has already been Approved for weeks,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first_seen_approved</w:t>
      </w:r>
      <w:r w:rsidDel="00000000" w:rsidR="00000000" w:rsidRPr="00000000">
        <w:rPr>
          <w:rtl w:val="0"/>
        </w:rPr>
        <w:t xml:space="preserve"> gets set to "now," so the threshold clock restarts from discovery, not from actual approval. The customer will wait up to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threshold</w:t>
      </w:r>
      <w:r w:rsidDel="00000000" w:rsidR="00000000" w:rsidRPr="00000000">
        <w:rPr>
          <w:rtl w:val="0"/>
        </w:rPr>
        <w:t xml:space="preserve"> business days for a nudge they may have expected immediately. No fix available without additional API surface. Affects first-run-after-setup and any scenario where the state file is recreated. If this becomes a customer pain point, the workaround is to set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threshold = 0</w:t>
      </w:r>
      <w:r w:rsidDel="00000000" w:rsidR="00000000" w:rsidRPr="00000000">
        <w:rPr>
          <w:rtl w:val="0"/>
        </w:rPr>
        <w:t xml:space="preserve"> for one run, then revert.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